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C" w:rsidRDefault="005068FC" w:rsidP="005068FC">
      <w:pPr>
        <w:pStyle w:val="aff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Как мне стало известно из сообщения М. С.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Каленкова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, члена участковой избирательной комиссии избирательного участка № 615 Смоленской области, избирательная комиссия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Стабненского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сельского поселения предписала участковым избирательным комиссиям после завершения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подсчета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голосов доставлять протоколы об итогах голосования в территориальную избирательную комиссию Смоленского района.</w:t>
      </w:r>
    </w:p>
    <w:p w:rsidR="005068FC" w:rsidRDefault="005068FC" w:rsidP="005068FC">
      <w:pPr>
        <w:pStyle w:val="aff2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proofErr w:type="gramStart"/>
      <w:r>
        <w:rPr>
          <w:rFonts w:ascii="Helvetica" w:hAnsi="Helvetica" w:cs="Helvetica"/>
          <w:color w:val="1D2129"/>
          <w:sz w:val="20"/>
          <w:szCs w:val="20"/>
        </w:rPr>
        <w:t>Подобный порядок действий прямо противоречит требованиям статей 68 и 69 Федерального закона от 12.06.2002 № 67-ФЗ «Об основных гарантиях избирательных прав...», в соответствии с которыми первые экземпляры протоколов об итогах голосования немедленно после их подписания членами комиссии с правом решающего голоса и выдачи их заверенных копий лицам, имеющим право на получение этих копий, поступают в вышестоящую комиссию.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t xml:space="preserve"> В соответствии со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статьей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6 Закона Смоленской области от 03.07.2003 № 41-з «О выборах органов местного самоуправления в Смоленской области» территориальные избирательные комиссии не входят в число комиссий, осуществляющих подготовку и проведение выборов органов местного самоуправления, и, таким образом, не могут являться вышестоящей комиссией для участковых комиссий.</w:t>
      </w:r>
    </w:p>
    <w:p w:rsidR="005068FC" w:rsidRDefault="005068FC" w:rsidP="005068FC">
      <w:pPr>
        <w:pStyle w:val="aff2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В связи с этим прошу в рамках полномочий, предусмотренных подпунктом «ж» пункта 10 статьи 23 вышеупомянутого Федерального закона, </w:t>
      </w:r>
      <w:proofErr w:type="gramStart"/>
      <w:r>
        <w:rPr>
          <w:rFonts w:ascii="Helvetica" w:hAnsi="Helvetica" w:cs="Helvetica"/>
          <w:color w:val="1D2129"/>
          <w:sz w:val="20"/>
          <w:szCs w:val="20"/>
        </w:rPr>
        <w:t>обратить внимание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t xml:space="preserve"> избирательной комиссии муниципального образования на необходимость соблюдения требований закона.</w:t>
      </w:r>
    </w:p>
    <w:p w:rsidR="00E91864" w:rsidRDefault="00E91864">
      <w:bookmarkStart w:id="0" w:name="_GoBack"/>
      <w:bookmarkEnd w:id="0"/>
    </w:p>
    <w:sectPr w:rsidR="00E9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C"/>
    <w:rsid w:val="005068FC"/>
    <w:rsid w:val="0050734B"/>
    <w:rsid w:val="005D4638"/>
    <w:rsid w:val="007A3836"/>
    <w:rsid w:val="00E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4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5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4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836"/>
    <w:rPr>
      <w:rFonts w:ascii="Calibri" w:eastAsia="Batang" w:hAnsi="Calibri" w:cs="Times New Roman"/>
    </w:rPr>
  </w:style>
  <w:style w:type="paragraph" w:styleId="1">
    <w:name w:val="heading 1"/>
    <w:basedOn w:val="a0"/>
    <w:link w:val="10"/>
    <w:rsid w:val="007A38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1"/>
    <w:semiHidden/>
    <w:rsid w:val="007A38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semiHidden/>
    <w:rsid w:val="007A38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link w:val="40"/>
    <w:semiHidden/>
    <w:rsid w:val="007A38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ll">
    <w:name w:val="null"/>
    <w:semiHidden/>
    <w:rsid w:val="007A3836"/>
  </w:style>
  <w:style w:type="paragraph" w:customStyle="1" w:styleId="a0">
    <w:name w:val="Базовый"/>
    <w:link w:val="a4"/>
    <w:semiHidden/>
    <w:rsid w:val="007A3836"/>
    <w:pPr>
      <w:suppressAutoHyphens/>
    </w:pPr>
    <w:rPr>
      <w:rFonts w:ascii="Calibri" w:eastAsia="Calibri" w:hAnsi="Calibri" w:cs="Times New Roman"/>
    </w:rPr>
  </w:style>
  <w:style w:type="character" w:customStyle="1" w:styleId="a4">
    <w:name w:val="Базовый Знак"/>
    <w:link w:val="a0"/>
    <w:semiHidden/>
    <w:rsid w:val="007A3836"/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rsid w:val="007A3836"/>
    <w:pPr>
      <w:suppressAutoHyphens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7A3836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7A3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3836"/>
    <w:rPr>
      <w:rFonts w:ascii="Calibri" w:eastAsia="Batang" w:hAnsi="Calibri" w:cs="Times New Roman"/>
    </w:rPr>
  </w:style>
  <w:style w:type="paragraph" w:customStyle="1" w:styleId="a9">
    <w:name w:val="Заголовок"/>
    <w:basedOn w:val="a0"/>
    <w:next w:val="aa"/>
    <w:semiHidden/>
    <w:rsid w:val="007A3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link w:val="ab"/>
    <w:semiHidden/>
    <w:rsid w:val="007A3836"/>
    <w:pPr>
      <w:spacing w:after="120"/>
    </w:pPr>
  </w:style>
  <w:style w:type="character" w:customStyle="1" w:styleId="ab">
    <w:name w:val="Основной текст Знак"/>
    <w:basedOn w:val="a4"/>
    <w:link w:val="aa"/>
    <w:semiHidden/>
    <w:rsid w:val="007A383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rsid w:val="007A38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uiPriority w:val="9"/>
    <w:semiHidden/>
    <w:rsid w:val="007A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semiHidden/>
    <w:rsid w:val="007A3836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semiHidden/>
    <w:rsid w:val="007A3836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1"/>
    <w:link w:val="4"/>
    <w:semiHidden/>
    <w:rsid w:val="007A38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styleId="ac">
    <w:name w:val="annotation reference"/>
    <w:uiPriority w:val="99"/>
    <w:semiHidden/>
    <w:unhideWhenUsed/>
    <w:rsid w:val="007A3836"/>
    <w:rPr>
      <w:sz w:val="16"/>
      <w:szCs w:val="16"/>
    </w:rPr>
  </w:style>
  <w:style w:type="character" w:styleId="ad">
    <w:name w:val="footnote reference"/>
    <w:uiPriority w:val="99"/>
    <w:semiHidden/>
    <w:unhideWhenUsed/>
    <w:rsid w:val="007A3836"/>
    <w:rPr>
      <w:vertAlign w:val="superscript"/>
    </w:rPr>
  </w:style>
  <w:style w:type="paragraph" w:styleId="ae">
    <w:name w:val="Title"/>
    <w:basedOn w:val="a0"/>
    <w:link w:val="af"/>
    <w:rsid w:val="007A3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Название Знак"/>
    <w:basedOn w:val="a1"/>
    <w:link w:val="ae"/>
    <w:rsid w:val="007A3836"/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qFormat/>
    <w:rsid w:val="007A38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A3836"/>
    <w:rPr>
      <w:rFonts w:ascii="Calibri" w:eastAsia="Batang" w:hAnsi="Calibri" w:cs="Times New Roman"/>
    </w:rPr>
  </w:style>
  <w:style w:type="paragraph" w:styleId="af2">
    <w:name w:val="Normal Indent"/>
    <w:basedOn w:val="a"/>
    <w:link w:val="af3"/>
    <w:uiPriority w:val="99"/>
    <w:unhideWhenUsed/>
    <w:rsid w:val="007A3836"/>
    <w:pPr>
      <w:ind w:left="708"/>
    </w:pPr>
  </w:style>
  <w:style w:type="character" w:customStyle="1" w:styleId="af3">
    <w:name w:val="Обычный отступ Знак"/>
    <w:link w:val="af2"/>
    <w:uiPriority w:val="99"/>
    <w:rsid w:val="007A3836"/>
    <w:rPr>
      <w:rFonts w:ascii="Calibri" w:eastAsia="Batang" w:hAnsi="Calibri" w:cs="Times New Roman"/>
    </w:rPr>
  </w:style>
  <w:style w:type="paragraph" w:styleId="af4">
    <w:name w:val="Subtitle"/>
    <w:basedOn w:val="a"/>
    <w:next w:val="a"/>
    <w:link w:val="af5"/>
    <w:uiPriority w:val="11"/>
    <w:rsid w:val="007A3836"/>
    <w:pPr>
      <w:keepNext/>
      <w:keepLines/>
      <w:spacing w:after="60"/>
      <w:outlineLvl w:val="1"/>
    </w:pPr>
    <w:rPr>
      <w:rFonts w:ascii="Cambria" w:eastAsia="Times New Roman" w:hAnsi="Cambria"/>
      <w:sz w:val="26"/>
      <w:szCs w:val="24"/>
    </w:rPr>
  </w:style>
  <w:style w:type="character" w:customStyle="1" w:styleId="af5">
    <w:name w:val="Подзаголовок Знак"/>
    <w:link w:val="af4"/>
    <w:uiPriority w:val="11"/>
    <w:rsid w:val="007A3836"/>
    <w:rPr>
      <w:rFonts w:ascii="Cambria" w:eastAsia="Times New Roman" w:hAnsi="Cambria" w:cs="Times New Roman"/>
      <w:sz w:val="26"/>
      <w:szCs w:val="24"/>
    </w:rPr>
  </w:style>
  <w:style w:type="paragraph" w:styleId="af6">
    <w:name w:val="List"/>
    <w:basedOn w:val="aa"/>
    <w:semiHidden/>
    <w:rsid w:val="007A3836"/>
    <w:rPr>
      <w:rFonts w:cs="Mangal"/>
    </w:rPr>
  </w:style>
  <w:style w:type="paragraph" w:customStyle="1" w:styleId="-">
    <w:name w:val="Стено-пояснение"/>
    <w:basedOn w:val="a5"/>
    <w:next w:val="a"/>
    <w:link w:val="-0"/>
    <w:uiPriority w:val="1"/>
    <w:qFormat/>
    <w:rsid w:val="007A3836"/>
    <w:pPr>
      <w:shd w:val="clear" w:color="auto" w:fill="F2F2F2"/>
      <w:spacing w:before="120" w:after="120"/>
      <w:jc w:val="both"/>
    </w:pPr>
    <w:rPr>
      <w:i/>
    </w:rPr>
  </w:style>
  <w:style w:type="character" w:customStyle="1" w:styleId="-0">
    <w:name w:val="Стено-пояснение Знак"/>
    <w:link w:val="-"/>
    <w:uiPriority w:val="1"/>
    <w:rsid w:val="007A3836"/>
    <w:rPr>
      <w:rFonts w:ascii="Calibri" w:eastAsia="Calibri" w:hAnsi="Calibri" w:cs="Times New Roman"/>
      <w:i/>
      <w:shd w:val="clear" w:color="auto" w:fill="F2F2F2"/>
      <w:lang w:eastAsia="en-US"/>
    </w:rPr>
  </w:style>
  <w:style w:type="paragraph" w:customStyle="1" w:styleId="af7">
    <w:name w:val="Ст"/>
    <w:basedOn w:val="-"/>
    <w:link w:val="af8"/>
    <w:semiHidden/>
    <w:rsid w:val="007A3836"/>
  </w:style>
  <w:style w:type="character" w:customStyle="1" w:styleId="af8">
    <w:name w:val="Ст Знак"/>
    <w:link w:val="af7"/>
    <w:semiHidden/>
    <w:rsid w:val="007A3836"/>
    <w:rPr>
      <w:rFonts w:ascii="Calibri" w:eastAsia="Calibri" w:hAnsi="Calibri" w:cs="Times New Roman"/>
      <w:i/>
      <w:shd w:val="clear" w:color="auto" w:fill="F2F2F2"/>
      <w:lang w:eastAsia="en-US"/>
    </w:rPr>
  </w:style>
  <w:style w:type="paragraph" w:customStyle="1" w:styleId="-2">
    <w:name w:val="Стенограмма-заголовок2"/>
    <w:basedOn w:val="2"/>
    <w:link w:val="-20"/>
    <w:qFormat/>
    <w:rsid w:val="007A3836"/>
    <w:pPr>
      <w:spacing w:before="0" w:after="240"/>
    </w:pPr>
    <w:rPr>
      <w:rFonts w:eastAsia="Times New Roman"/>
      <w:color w:val="00000A"/>
    </w:rPr>
  </w:style>
  <w:style w:type="character" w:customStyle="1" w:styleId="-20">
    <w:name w:val="Стенограмма-заголовок2 Знак"/>
    <w:link w:val="-2"/>
    <w:rsid w:val="007A383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paragraph" w:customStyle="1" w:styleId="-1">
    <w:name w:val="Стенограмма-Заголовок1"/>
    <w:basedOn w:val="-2"/>
    <w:next w:val="a"/>
    <w:link w:val="-10"/>
    <w:qFormat/>
    <w:rsid w:val="007A3836"/>
    <w:rPr>
      <w:caps/>
      <w:sz w:val="28"/>
    </w:rPr>
  </w:style>
  <w:style w:type="character" w:customStyle="1" w:styleId="-10">
    <w:name w:val="Стенограмма-Заголовок1 Знак"/>
    <w:link w:val="-1"/>
    <w:rsid w:val="007A3836"/>
    <w:rPr>
      <w:rFonts w:ascii="Cambria" w:eastAsia="Times New Roman" w:hAnsi="Cambria" w:cs="Times New Roman"/>
      <w:b/>
      <w:bCs/>
      <w:caps/>
      <w:color w:val="00000A"/>
      <w:sz w:val="28"/>
      <w:szCs w:val="26"/>
      <w:lang w:eastAsia="en-US"/>
    </w:rPr>
  </w:style>
  <w:style w:type="paragraph" w:customStyle="1" w:styleId="-3">
    <w:name w:val="Стено. Заголовок-примечание"/>
    <w:basedOn w:val="-1"/>
    <w:next w:val="a"/>
    <w:link w:val="-4"/>
    <w:qFormat/>
    <w:rsid w:val="007A3836"/>
    <w:pPr>
      <w:jc w:val="right"/>
    </w:pPr>
    <w:rPr>
      <w:caps w:val="0"/>
    </w:rPr>
  </w:style>
  <w:style w:type="character" w:customStyle="1" w:styleId="-4">
    <w:name w:val="Стено. Заголовок-примечание Знак"/>
    <w:link w:val="-3"/>
    <w:rsid w:val="007A3836"/>
    <w:rPr>
      <w:rFonts w:ascii="Cambria" w:eastAsia="Times New Roman" w:hAnsi="Cambria" w:cs="Times New Roman"/>
      <w:b/>
      <w:bCs/>
      <w:color w:val="00000A"/>
      <w:sz w:val="28"/>
      <w:szCs w:val="26"/>
      <w:lang w:eastAsia="en-US"/>
    </w:rPr>
  </w:style>
  <w:style w:type="character" w:customStyle="1" w:styleId="--">
    <w:name w:val="Стено-аудио-пометки"/>
    <w:uiPriority w:val="2"/>
    <w:qFormat/>
    <w:rsid w:val="007A3836"/>
    <w:rPr>
      <w:caps w:val="0"/>
      <w:smallCaps/>
    </w:rPr>
  </w:style>
  <w:style w:type="paragraph" w:customStyle="1" w:styleId="-5">
    <w:name w:val="Стенограмма-текст"/>
    <w:basedOn w:val="a5"/>
    <w:link w:val="-6"/>
    <w:uiPriority w:val="1"/>
    <w:qFormat/>
    <w:rsid w:val="007A3836"/>
    <w:pPr>
      <w:tabs>
        <w:tab w:val="left" w:pos="2836"/>
        <w:tab w:val="left" w:pos="3686"/>
      </w:tabs>
      <w:spacing w:after="120"/>
      <w:ind w:left="1418" w:hanging="1418"/>
      <w:jc w:val="both"/>
    </w:pPr>
  </w:style>
  <w:style w:type="character" w:customStyle="1" w:styleId="-6">
    <w:name w:val="Стенограмма-текст Знак"/>
    <w:basedOn w:val="a6"/>
    <w:link w:val="-5"/>
    <w:uiPriority w:val="1"/>
    <w:rsid w:val="007A3836"/>
    <w:rPr>
      <w:rFonts w:ascii="Calibri" w:eastAsia="Calibri" w:hAnsi="Calibri" w:cs="Times New Roman"/>
      <w:lang w:eastAsia="en-US"/>
    </w:rPr>
  </w:style>
  <w:style w:type="paragraph" w:customStyle="1" w:styleId="--0">
    <w:name w:val="Стено-аудио-якорь"/>
    <w:basedOn w:val="-5"/>
    <w:next w:val="-5"/>
    <w:link w:val="--1"/>
    <w:uiPriority w:val="2"/>
    <w:qFormat/>
    <w:rsid w:val="007A3836"/>
    <w:pPr>
      <w:jc w:val="right"/>
    </w:pPr>
  </w:style>
  <w:style w:type="character" w:customStyle="1" w:styleId="--1">
    <w:name w:val="Стено-аудио-якорь Знак"/>
    <w:basedOn w:val="-6"/>
    <w:link w:val="--0"/>
    <w:uiPriority w:val="2"/>
    <w:rsid w:val="007A3836"/>
    <w:rPr>
      <w:rFonts w:ascii="Calibri" w:eastAsia="Calibri" w:hAnsi="Calibri" w:cs="Times New Roman"/>
      <w:lang w:eastAsia="en-US"/>
    </w:rPr>
  </w:style>
  <w:style w:type="character" w:customStyle="1" w:styleId="-7">
    <w:name w:val="Стено-выделение"/>
    <w:uiPriority w:val="3"/>
    <w:qFormat/>
    <w:rsid w:val="007A3836"/>
    <w:rPr>
      <w:color w:val="FF0000"/>
    </w:rPr>
  </w:style>
  <w:style w:type="paragraph" w:customStyle="1" w:styleId="--2">
    <w:name w:val="Стено-выделенный-текст"/>
    <w:basedOn w:val="-5"/>
    <w:uiPriority w:val="3"/>
    <w:qFormat/>
    <w:rsid w:val="007A3836"/>
    <w:rPr>
      <w:color w:val="FF0000"/>
    </w:rPr>
  </w:style>
  <w:style w:type="paragraph" w:customStyle="1" w:styleId="-8">
    <w:name w:val="Стено-выступление"/>
    <w:basedOn w:val="af2"/>
    <w:link w:val="-9"/>
    <w:uiPriority w:val="1"/>
    <w:qFormat/>
    <w:rsid w:val="007A3836"/>
    <w:pPr>
      <w:ind w:left="369" w:right="369" w:firstLine="709"/>
      <w:jc w:val="both"/>
    </w:pPr>
  </w:style>
  <w:style w:type="character" w:customStyle="1" w:styleId="-9">
    <w:name w:val="Стено-выступление Знак"/>
    <w:basedOn w:val="af3"/>
    <w:link w:val="-8"/>
    <w:uiPriority w:val="1"/>
    <w:rsid w:val="007A3836"/>
    <w:rPr>
      <w:rFonts w:ascii="Calibri" w:eastAsia="Batang" w:hAnsi="Calibri" w:cs="Times New Roman"/>
    </w:rPr>
  </w:style>
  <w:style w:type="paragraph" w:customStyle="1" w:styleId="-a">
    <w:name w:val="Стенограмма-подзаголовок"/>
    <w:basedOn w:val="af4"/>
    <w:next w:val="-2"/>
    <w:link w:val="-b"/>
    <w:qFormat/>
    <w:rsid w:val="007A3836"/>
    <w:pPr>
      <w:spacing w:after="120"/>
    </w:pPr>
  </w:style>
  <w:style w:type="character" w:customStyle="1" w:styleId="-b">
    <w:name w:val="Стенограмма-подзаголовок Знак"/>
    <w:link w:val="-a"/>
    <w:rsid w:val="007A3836"/>
    <w:rPr>
      <w:rFonts w:ascii="Cambria" w:eastAsia="Times New Roman" w:hAnsi="Cambria" w:cs="Times New Roman"/>
      <w:sz w:val="26"/>
      <w:szCs w:val="24"/>
    </w:rPr>
  </w:style>
  <w:style w:type="character" w:customStyle="1" w:styleId="-c">
    <w:name w:val="Стено-ремарка"/>
    <w:uiPriority w:val="1"/>
    <w:qFormat/>
    <w:rsid w:val="007A3836"/>
    <w:rPr>
      <w:i/>
    </w:rPr>
  </w:style>
  <w:style w:type="paragraph" w:styleId="af9">
    <w:name w:val="Balloon Text"/>
    <w:basedOn w:val="a0"/>
    <w:link w:val="afa"/>
    <w:uiPriority w:val="4"/>
    <w:rsid w:val="007A3836"/>
    <w:pPr>
      <w:spacing w:after="0" w:line="100" w:lineRule="atLeast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4"/>
    <w:rsid w:val="007A3836"/>
    <w:rPr>
      <w:rFonts w:ascii="Tahoma" w:hAnsi="Tahoma" w:cs="Tahoma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A3836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7A3836"/>
    <w:rPr>
      <w:rFonts w:ascii="Calibri" w:eastAsia="Batang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7A3836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7A3836"/>
    <w:rPr>
      <w:rFonts w:ascii="Calibri" w:eastAsia="Batang" w:hAnsi="Calibri" w:cs="Times New Roman"/>
      <w:sz w:val="20"/>
      <w:szCs w:val="20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7A3836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A3836"/>
    <w:rPr>
      <w:rFonts w:ascii="Calibri" w:eastAsia="Batang" w:hAnsi="Calibri" w:cs="Times New Roman"/>
      <w:b/>
      <w:bCs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7A3836"/>
    <w:pPr>
      <w:spacing w:after="0" w:line="240" w:lineRule="auto"/>
      <w:ind w:left="220" w:hanging="220"/>
    </w:pPr>
  </w:style>
  <w:style w:type="paragraph" w:styleId="aff1">
    <w:name w:val="index heading"/>
    <w:basedOn w:val="a0"/>
    <w:uiPriority w:val="4"/>
    <w:rsid w:val="007A3836"/>
    <w:pPr>
      <w:suppressLineNumbers/>
    </w:pPr>
    <w:rPr>
      <w:rFonts w:cs="Mangal"/>
    </w:rPr>
  </w:style>
  <w:style w:type="paragraph" w:styleId="aff2">
    <w:name w:val="Normal (Web)"/>
    <w:basedOn w:val="a"/>
    <w:uiPriority w:val="99"/>
    <w:semiHidden/>
    <w:unhideWhenUsed/>
    <w:rsid w:val="005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4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5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4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836"/>
    <w:rPr>
      <w:rFonts w:ascii="Calibri" w:eastAsia="Batang" w:hAnsi="Calibri" w:cs="Times New Roman"/>
    </w:rPr>
  </w:style>
  <w:style w:type="paragraph" w:styleId="1">
    <w:name w:val="heading 1"/>
    <w:basedOn w:val="a0"/>
    <w:link w:val="10"/>
    <w:rsid w:val="007A38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1"/>
    <w:semiHidden/>
    <w:rsid w:val="007A38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semiHidden/>
    <w:rsid w:val="007A38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link w:val="40"/>
    <w:semiHidden/>
    <w:rsid w:val="007A38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ll">
    <w:name w:val="null"/>
    <w:semiHidden/>
    <w:rsid w:val="007A3836"/>
  </w:style>
  <w:style w:type="paragraph" w:customStyle="1" w:styleId="a0">
    <w:name w:val="Базовый"/>
    <w:link w:val="a4"/>
    <w:semiHidden/>
    <w:rsid w:val="007A3836"/>
    <w:pPr>
      <w:suppressAutoHyphens/>
    </w:pPr>
    <w:rPr>
      <w:rFonts w:ascii="Calibri" w:eastAsia="Calibri" w:hAnsi="Calibri" w:cs="Times New Roman"/>
    </w:rPr>
  </w:style>
  <w:style w:type="character" w:customStyle="1" w:styleId="a4">
    <w:name w:val="Базовый Знак"/>
    <w:link w:val="a0"/>
    <w:semiHidden/>
    <w:rsid w:val="007A3836"/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rsid w:val="007A3836"/>
    <w:pPr>
      <w:suppressAutoHyphens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7A3836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7A3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3836"/>
    <w:rPr>
      <w:rFonts w:ascii="Calibri" w:eastAsia="Batang" w:hAnsi="Calibri" w:cs="Times New Roman"/>
    </w:rPr>
  </w:style>
  <w:style w:type="paragraph" w:customStyle="1" w:styleId="a9">
    <w:name w:val="Заголовок"/>
    <w:basedOn w:val="a0"/>
    <w:next w:val="aa"/>
    <w:semiHidden/>
    <w:rsid w:val="007A3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link w:val="ab"/>
    <w:semiHidden/>
    <w:rsid w:val="007A3836"/>
    <w:pPr>
      <w:spacing w:after="120"/>
    </w:pPr>
  </w:style>
  <w:style w:type="character" w:customStyle="1" w:styleId="ab">
    <w:name w:val="Основной текст Знак"/>
    <w:basedOn w:val="a4"/>
    <w:link w:val="aa"/>
    <w:semiHidden/>
    <w:rsid w:val="007A383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rsid w:val="007A38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uiPriority w:val="9"/>
    <w:semiHidden/>
    <w:rsid w:val="007A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semiHidden/>
    <w:rsid w:val="007A3836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semiHidden/>
    <w:rsid w:val="007A3836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1"/>
    <w:link w:val="4"/>
    <w:semiHidden/>
    <w:rsid w:val="007A38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styleId="ac">
    <w:name w:val="annotation reference"/>
    <w:uiPriority w:val="99"/>
    <w:semiHidden/>
    <w:unhideWhenUsed/>
    <w:rsid w:val="007A3836"/>
    <w:rPr>
      <w:sz w:val="16"/>
      <w:szCs w:val="16"/>
    </w:rPr>
  </w:style>
  <w:style w:type="character" w:styleId="ad">
    <w:name w:val="footnote reference"/>
    <w:uiPriority w:val="99"/>
    <w:semiHidden/>
    <w:unhideWhenUsed/>
    <w:rsid w:val="007A3836"/>
    <w:rPr>
      <w:vertAlign w:val="superscript"/>
    </w:rPr>
  </w:style>
  <w:style w:type="paragraph" w:styleId="ae">
    <w:name w:val="Title"/>
    <w:basedOn w:val="a0"/>
    <w:link w:val="af"/>
    <w:rsid w:val="007A3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">
    <w:name w:val="Название Знак"/>
    <w:basedOn w:val="a1"/>
    <w:link w:val="ae"/>
    <w:rsid w:val="007A3836"/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qFormat/>
    <w:rsid w:val="007A38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A3836"/>
    <w:rPr>
      <w:rFonts w:ascii="Calibri" w:eastAsia="Batang" w:hAnsi="Calibri" w:cs="Times New Roman"/>
    </w:rPr>
  </w:style>
  <w:style w:type="paragraph" w:styleId="af2">
    <w:name w:val="Normal Indent"/>
    <w:basedOn w:val="a"/>
    <w:link w:val="af3"/>
    <w:uiPriority w:val="99"/>
    <w:unhideWhenUsed/>
    <w:rsid w:val="007A3836"/>
    <w:pPr>
      <w:ind w:left="708"/>
    </w:pPr>
  </w:style>
  <w:style w:type="character" w:customStyle="1" w:styleId="af3">
    <w:name w:val="Обычный отступ Знак"/>
    <w:link w:val="af2"/>
    <w:uiPriority w:val="99"/>
    <w:rsid w:val="007A3836"/>
    <w:rPr>
      <w:rFonts w:ascii="Calibri" w:eastAsia="Batang" w:hAnsi="Calibri" w:cs="Times New Roman"/>
    </w:rPr>
  </w:style>
  <w:style w:type="paragraph" w:styleId="af4">
    <w:name w:val="Subtitle"/>
    <w:basedOn w:val="a"/>
    <w:next w:val="a"/>
    <w:link w:val="af5"/>
    <w:uiPriority w:val="11"/>
    <w:rsid w:val="007A3836"/>
    <w:pPr>
      <w:keepNext/>
      <w:keepLines/>
      <w:spacing w:after="60"/>
      <w:outlineLvl w:val="1"/>
    </w:pPr>
    <w:rPr>
      <w:rFonts w:ascii="Cambria" w:eastAsia="Times New Roman" w:hAnsi="Cambria"/>
      <w:sz w:val="26"/>
      <w:szCs w:val="24"/>
    </w:rPr>
  </w:style>
  <w:style w:type="character" w:customStyle="1" w:styleId="af5">
    <w:name w:val="Подзаголовок Знак"/>
    <w:link w:val="af4"/>
    <w:uiPriority w:val="11"/>
    <w:rsid w:val="007A3836"/>
    <w:rPr>
      <w:rFonts w:ascii="Cambria" w:eastAsia="Times New Roman" w:hAnsi="Cambria" w:cs="Times New Roman"/>
      <w:sz w:val="26"/>
      <w:szCs w:val="24"/>
    </w:rPr>
  </w:style>
  <w:style w:type="paragraph" w:styleId="af6">
    <w:name w:val="List"/>
    <w:basedOn w:val="aa"/>
    <w:semiHidden/>
    <w:rsid w:val="007A3836"/>
    <w:rPr>
      <w:rFonts w:cs="Mangal"/>
    </w:rPr>
  </w:style>
  <w:style w:type="paragraph" w:customStyle="1" w:styleId="-">
    <w:name w:val="Стено-пояснение"/>
    <w:basedOn w:val="a5"/>
    <w:next w:val="a"/>
    <w:link w:val="-0"/>
    <w:uiPriority w:val="1"/>
    <w:qFormat/>
    <w:rsid w:val="007A3836"/>
    <w:pPr>
      <w:shd w:val="clear" w:color="auto" w:fill="F2F2F2"/>
      <w:spacing w:before="120" w:after="120"/>
      <w:jc w:val="both"/>
    </w:pPr>
    <w:rPr>
      <w:i/>
    </w:rPr>
  </w:style>
  <w:style w:type="character" w:customStyle="1" w:styleId="-0">
    <w:name w:val="Стено-пояснение Знак"/>
    <w:link w:val="-"/>
    <w:uiPriority w:val="1"/>
    <w:rsid w:val="007A3836"/>
    <w:rPr>
      <w:rFonts w:ascii="Calibri" w:eastAsia="Calibri" w:hAnsi="Calibri" w:cs="Times New Roman"/>
      <w:i/>
      <w:shd w:val="clear" w:color="auto" w:fill="F2F2F2"/>
      <w:lang w:eastAsia="en-US"/>
    </w:rPr>
  </w:style>
  <w:style w:type="paragraph" w:customStyle="1" w:styleId="af7">
    <w:name w:val="Ст"/>
    <w:basedOn w:val="-"/>
    <w:link w:val="af8"/>
    <w:semiHidden/>
    <w:rsid w:val="007A3836"/>
  </w:style>
  <w:style w:type="character" w:customStyle="1" w:styleId="af8">
    <w:name w:val="Ст Знак"/>
    <w:link w:val="af7"/>
    <w:semiHidden/>
    <w:rsid w:val="007A3836"/>
    <w:rPr>
      <w:rFonts w:ascii="Calibri" w:eastAsia="Calibri" w:hAnsi="Calibri" w:cs="Times New Roman"/>
      <w:i/>
      <w:shd w:val="clear" w:color="auto" w:fill="F2F2F2"/>
      <w:lang w:eastAsia="en-US"/>
    </w:rPr>
  </w:style>
  <w:style w:type="paragraph" w:customStyle="1" w:styleId="-2">
    <w:name w:val="Стенограмма-заголовок2"/>
    <w:basedOn w:val="2"/>
    <w:link w:val="-20"/>
    <w:qFormat/>
    <w:rsid w:val="007A3836"/>
    <w:pPr>
      <w:spacing w:before="0" w:after="240"/>
    </w:pPr>
    <w:rPr>
      <w:rFonts w:eastAsia="Times New Roman"/>
      <w:color w:val="00000A"/>
    </w:rPr>
  </w:style>
  <w:style w:type="character" w:customStyle="1" w:styleId="-20">
    <w:name w:val="Стенограмма-заголовок2 Знак"/>
    <w:link w:val="-2"/>
    <w:rsid w:val="007A383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paragraph" w:customStyle="1" w:styleId="-1">
    <w:name w:val="Стенограмма-Заголовок1"/>
    <w:basedOn w:val="-2"/>
    <w:next w:val="a"/>
    <w:link w:val="-10"/>
    <w:qFormat/>
    <w:rsid w:val="007A3836"/>
    <w:rPr>
      <w:caps/>
      <w:sz w:val="28"/>
    </w:rPr>
  </w:style>
  <w:style w:type="character" w:customStyle="1" w:styleId="-10">
    <w:name w:val="Стенограмма-Заголовок1 Знак"/>
    <w:link w:val="-1"/>
    <w:rsid w:val="007A3836"/>
    <w:rPr>
      <w:rFonts w:ascii="Cambria" w:eastAsia="Times New Roman" w:hAnsi="Cambria" w:cs="Times New Roman"/>
      <w:b/>
      <w:bCs/>
      <w:caps/>
      <w:color w:val="00000A"/>
      <w:sz w:val="28"/>
      <w:szCs w:val="26"/>
      <w:lang w:eastAsia="en-US"/>
    </w:rPr>
  </w:style>
  <w:style w:type="paragraph" w:customStyle="1" w:styleId="-3">
    <w:name w:val="Стено. Заголовок-примечание"/>
    <w:basedOn w:val="-1"/>
    <w:next w:val="a"/>
    <w:link w:val="-4"/>
    <w:qFormat/>
    <w:rsid w:val="007A3836"/>
    <w:pPr>
      <w:jc w:val="right"/>
    </w:pPr>
    <w:rPr>
      <w:caps w:val="0"/>
    </w:rPr>
  </w:style>
  <w:style w:type="character" w:customStyle="1" w:styleId="-4">
    <w:name w:val="Стено. Заголовок-примечание Знак"/>
    <w:link w:val="-3"/>
    <w:rsid w:val="007A3836"/>
    <w:rPr>
      <w:rFonts w:ascii="Cambria" w:eastAsia="Times New Roman" w:hAnsi="Cambria" w:cs="Times New Roman"/>
      <w:b/>
      <w:bCs/>
      <w:color w:val="00000A"/>
      <w:sz w:val="28"/>
      <w:szCs w:val="26"/>
      <w:lang w:eastAsia="en-US"/>
    </w:rPr>
  </w:style>
  <w:style w:type="character" w:customStyle="1" w:styleId="--">
    <w:name w:val="Стено-аудио-пометки"/>
    <w:uiPriority w:val="2"/>
    <w:qFormat/>
    <w:rsid w:val="007A3836"/>
    <w:rPr>
      <w:caps w:val="0"/>
      <w:smallCaps/>
    </w:rPr>
  </w:style>
  <w:style w:type="paragraph" w:customStyle="1" w:styleId="-5">
    <w:name w:val="Стенограмма-текст"/>
    <w:basedOn w:val="a5"/>
    <w:link w:val="-6"/>
    <w:uiPriority w:val="1"/>
    <w:qFormat/>
    <w:rsid w:val="007A3836"/>
    <w:pPr>
      <w:tabs>
        <w:tab w:val="left" w:pos="2836"/>
        <w:tab w:val="left" w:pos="3686"/>
      </w:tabs>
      <w:spacing w:after="120"/>
      <w:ind w:left="1418" w:hanging="1418"/>
      <w:jc w:val="both"/>
    </w:pPr>
  </w:style>
  <w:style w:type="character" w:customStyle="1" w:styleId="-6">
    <w:name w:val="Стенограмма-текст Знак"/>
    <w:basedOn w:val="a6"/>
    <w:link w:val="-5"/>
    <w:uiPriority w:val="1"/>
    <w:rsid w:val="007A3836"/>
    <w:rPr>
      <w:rFonts w:ascii="Calibri" w:eastAsia="Calibri" w:hAnsi="Calibri" w:cs="Times New Roman"/>
      <w:lang w:eastAsia="en-US"/>
    </w:rPr>
  </w:style>
  <w:style w:type="paragraph" w:customStyle="1" w:styleId="--0">
    <w:name w:val="Стено-аудио-якорь"/>
    <w:basedOn w:val="-5"/>
    <w:next w:val="-5"/>
    <w:link w:val="--1"/>
    <w:uiPriority w:val="2"/>
    <w:qFormat/>
    <w:rsid w:val="007A3836"/>
    <w:pPr>
      <w:jc w:val="right"/>
    </w:pPr>
  </w:style>
  <w:style w:type="character" w:customStyle="1" w:styleId="--1">
    <w:name w:val="Стено-аудио-якорь Знак"/>
    <w:basedOn w:val="-6"/>
    <w:link w:val="--0"/>
    <w:uiPriority w:val="2"/>
    <w:rsid w:val="007A3836"/>
    <w:rPr>
      <w:rFonts w:ascii="Calibri" w:eastAsia="Calibri" w:hAnsi="Calibri" w:cs="Times New Roman"/>
      <w:lang w:eastAsia="en-US"/>
    </w:rPr>
  </w:style>
  <w:style w:type="character" w:customStyle="1" w:styleId="-7">
    <w:name w:val="Стено-выделение"/>
    <w:uiPriority w:val="3"/>
    <w:qFormat/>
    <w:rsid w:val="007A3836"/>
    <w:rPr>
      <w:color w:val="FF0000"/>
    </w:rPr>
  </w:style>
  <w:style w:type="paragraph" w:customStyle="1" w:styleId="--2">
    <w:name w:val="Стено-выделенный-текст"/>
    <w:basedOn w:val="-5"/>
    <w:uiPriority w:val="3"/>
    <w:qFormat/>
    <w:rsid w:val="007A3836"/>
    <w:rPr>
      <w:color w:val="FF0000"/>
    </w:rPr>
  </w:style>
  <w:style w:type="paragraph" w:customStyle="1" w:styleId="-8">
    <w:name w:val="Стено-выступление"/>
    <w:basedOn w:val="af2"/>
    <w:link w:val="-9"/>
    <w:uiPriority w:val="1"/>
    <w:qFormat/>
    <w:rsid w:val="007A3836"/>
    <w:pPr>
      <w:ind w:left="369" w:right="369" w:firstLine="709"/>
      <w:jc w:val="both"/>
    </w:pPr>
  </w:style>
  <w:style w:type="character" w:customStyle="1" w:styleId="-9">
    <w:name w:val="Стено-выступление Знак"/>
    <w:basedOn w:val="af3"/>
    <w:link w:val="-8"/>
    <w:uiPriority w:val="1"/>
    <w:rsid w:val="007A3836"/>
    <w:rPr>
      <w:rFonts w:ascii="Calibri" w:eastAsia="Batang" w:hAnsi="Calibri" w:cs="Times New Roman"/>
    </w:rPr>
  </w:style>
  <w:style w:type="paragraph" w:customStyle="1" w:styleId="-a">
    <w:name w:val="Стенограмма-подзаголовок"/>
    <w:basedOn w:val="af4"/>
    <w:next w:val="-2"/>
    <w:link w:val="-b"/>
    <w:qFormat/>
    <w:rsid w:val="007A3836"/>
    <w:pPr>
      <w:spacing w:after="120"/>
    </w:pPr>
  </w:style>
  <w:style w:type="character" w:customStyle="1" w:styleId="-b">
    <w:name w:val="Стенограмма-подзаголовок Знак"/>
    <w:link w:val="-a"/>
    <w:rsid w:val="007A3836"/>
    <w:rPr>
      <w:rFonts w:ascii="Cambria" w:eastAsia="Times New Roman" w:hAnsi="Cambria" w:cs="Times New Roman"/>
      <w:sz w:val="26"/>
      <w:szCs w:val="24"/>
    </w:rPr>
  </w:style>
  <w:style w:type="character" w:customStyle="1" w:styleId="-c">
    <w:name w:val="Стено-ремарка"/>
    <w:uiPriority w:val="1"/>
    <w:qFormat/>
    <w:rsid w:val="007A3836"/>
    <w:rPr>
      <w:i/>
    </w:rPr>
  </w:style>
  <w:style w:type="paragraph" w:styleId="af9">
    <w:name w:val="Balloon Text"/>
    <w:basedOn w:val="a0"/>
    <w:link w:val="afa"/>
    <w:uiPriority w:val="4"/>
    <w:rsid w:val="007A3836"/>
    <w:pPr>
      <w:spacing w:after="0" w:line="100" w:lineRule="atLeast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4"/>
    <w:rsid w:val="007A3836"/>
    <w:rPr>
      <w:rFonts w:ascii="Tahoma" w:hAnsi="Tahoma" w:cs="Tahoma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A3836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7A3836"/>
    <w:rPr>
      <w:rFonts w:ascii="Calibri" w:eastAsia="Batang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7A3836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7A3836"/>
    <w:rPr>
      <w:rFonts w:ascii="Calibri" w:eastAsia="Batang" w:hAnsi="Calibri" w:cs="Times New Roman"/>
      <w:sz w:val="20"/>
      <w:szCs w:val="20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7A3836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A3836"/>
    <w:rPr>
      <w:rFonts w:ascii="Calibri" w:eastAsia="Batang" w:hAnsi="Calibri" w:cs="Times New Roman"/>
      <w:b/>
      <w:bCs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7A3836"/>
    <w:pPr>
      <w:spacing w:after="0" w:line="240" w:lineRule="auto"/>
      <w:ind w:left="220" w:hanging="220"/>
    </w:pPr>
  </w:style>
  <w:style w:type="paragraph" w:styleId="aff1">
    <w:name w:val="index heading"/>
    <w:basedOn w:val="a0"/>
    <w:uiPriority w:val="4"/>
    <w:rsid w:val="007A3836"/>
    <w:pPr>
      <w:suppressLineNumbers/>
    </w:pPr>
    <w:rPr>
      <w:rFonts w:cs="Mangal"/>
    </w:rPr>
  </w:style>
  <w:style w:type="paragraph" w:styleId="aff2">
    <w:name w:val="Normal (Web)"/>
    <w:basedOn w:val="a"/>
    <w:uiPriority w:val="99"/>
    <w:semiHidden/>
    <w:unhideWhenUsed/>
    <w:rsid w:val="005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Рачинский С.</dc:creator>
  <cp:lastModifiedBy>Мария</cp:lastModifiedBy>
  <cp:revision>1</cp:revision>
  <dcterms:created xsi:type="dcterms:W3CDTF">2016-12-11T15:04:00Z</dcterms:created>
  <dcterms:modified xsi:type="dcterms:W3CDTF">2016-12-11T15:05:00Z</dcterms:modified>
</cp:coreProperties>
</file>