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EC" w:rsidRDefault="000333EC" w:rsidP="000333E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Заявитель:</w:t>
      </w:r>
    </w:p>
    <w:p w:rsidR="000333EC" w:rsidRDefault="000333EC" w:rsidP="000333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Избирательное объединение Региональное отделение</w:t>
      </w:r>
    </w:p>
    <w:p w:rsidR="000333EC" w:rsidRDefault="000333EC" w:rsidP="000333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ВСЕРОССИЙСКОЙ ПОЛИТИЧЕСКОЙ ПАРТИИ «РОДИНА»</w:t>
      </w:r>
    </w:p>
    <w:p w:rsidR="000333EC" w:rsidRDefault="000333EC" w:rsidP="000333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Челябинской области</w:t>
      </w:r>
    </w:p>
    <w:p w:rsidR="000333EC" w:rsidRDefault="000333EC" w:rsidP="000333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454091, город Челябинск, улица Васенко, дом 4, офис 10</w:t>
      </w:r>
    </w:p>
    <w:p w:rsidR="000333EC" w:rsidRDefault="000333EC" w:rsidP="000333E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chelyabinsk@rodina.ru</w:t>
        </w:r>
      </w:hyperlink>
    </w:p>
    <w:p w:rsidR="000333EC" w:rsidRDefault="000333EC" w:rsidP="000333E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Tel: 8-919-327-69-99</w:t>
      </w:r>
    </w:p>
    <w:p w:rsidR="000333EC" w:rsidRDefault="000333EC" w:rsidP="000333E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Заинтересованное лицо:</w:t>
      </w:r>
    </w:p>
    <w:p w:rsidR="000333EC" w:rsidRDefault="000333EC" w:rsidP="000333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456870, город Кыштым, площадь Карла Маркса, дом 1</w:t>
      </w:r>
    </w:p>
    <w:p w:rsidR="000333EC" w:rsidRDefault="000333EC" w:rsidP="000333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Территориальная избирательная комиссия города Кыштыма</w:t>
      </w:r>
    </w:p>
    <w:p w:rsidR="000333EC" w:rsidRDefault="000333EC" w:rsidP="000333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Территориальной избирательной комиссии</w:t>
      </w:r>
    </w:p>
    <w:p w:rsidR="000333EC" w:rsidRDefault="000333EC" w:rsidP="000333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Храмовой Наталье Ивановне</w:t>
      </w:r>
    </w:p>
    <w:p w:rsidR="000333EC" w:rsidRDefault="000333EC" w:rsidP="000333E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E-mail:</w:t>
      </w:r>
      <w:r>
        <w:rPr>
          <w:rFonts w:ascii="Verdana" w:hAnsi="Verdana"/>
          <w:color w:val="4E5882"/>
          <w:sz w:val="16"/>
          <w:szCs w:val="16"/>
          <w:shd w:val="clear" w:color="auto" w:fill="FFFFFF"/>
          <w:lang w:val="en-US"/>
        </w:rPr>
        <w:t xml:space="preserve"> </w:t>
      </w:r>
      <w:hyperlink r:id="rId9" w:history="1"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74t024-tik@iksrf74.uu.ru</w:t>
        </w:r>
      </w:hyperlink>
    </w:p>
    <w:p w:rsidR="000333EC" w:rsidRDefault="000333EC" w:rsidP="000333EC">
      <w:pPr>
        <w:jc w:val="both"/>
        <w:rPr>
          <w:rFonts w:ascii="Times New Roman" w:hAnsi="Times New Roman" w:cs="Times New Roman"/>
          <w:color w:val="4E588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Tel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4E5882"/>
          <w:sz w:val="24"/>
          <w:szCs w:val="24"/>
          <w:shd w:val="clear" w:color="auto" w:fill="FFFFFF"/>
        </w:rPr>
        <w:t>8-(35151)-4-05-29</w:t>
      </w:r>
    </w:p>
    <w:p w:rsidR="000333EC" w:rsidRDefault="000333EC" w:rsidP="000333EC">
      <w:pPr>
        <w:jc w:val="both"/>
        <w:rPr>
          <w:rFonts w:ascii="Times New Roman" w:hAnsi="Times New Roman" w:cs="Times New Roman"/>
          <w:color w:val="4E5882"/>
          <w:sz w:val="24"/>
          <w:szCs w:val="24"/>
          <w:shd w:val="clear" w:color="auto" w:fill="FFFFFF"/>
        </w:rPr>
      </w:pPr>
    </w:p>
    <w:p w:rsidR="000333EC" w:rsidRDefault="000333EC" w:rsidP="000333EC">
      <w:pPr>
        <w:jc w:val="both"/>
        <w:rPr>
          <w:rFonts w:ascii="Times New Roman" w:hAnsi="Times New Roman" w:cs="Times New Roman"/>
          <w:b/>
          <w:color w:val="4E588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4E5882"/>
          <w:sz w:val="24"/>
          <w:szCs w:val="24"/>
          <w:shd w:val="clear" w:color="auto" w:fill="FFFFFF"/>
        </w:rPr>
        <w:t>Тема обращения:</w:t>
      </w:r>
    </w:p>
    <w:p w:rsidR="000333EC" w:rsidRDefault="000333EC" w:rsidP="000333EC">
      <w:pPr>
        <w:jc w:val="both"/>
        <w:rPr>
          <w:rFonts w:ascii="Times New Roman" w:hAnsi="Times New Roman" w:cs="Times New Roman"/>
          <w:b/>
          <w:color w:val="4E588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4E5882"/>
          <w:sz w:val="24"/>
          <w:szCs w:val="24"/>
          <w:shd w:val="clear" w:color="auto" w:fill="FFFFFF"/>
        </w:rPr>
        <w:t>Жалоба на нарушение избирательных прав</w:t>
      </w:r>
    </w:p>
    <w:p w:rsidR="000333EC" w:rsidRDefault="000333EC" w:rsidP="000333EC">
      <w:pPr>
        <w:jc w:val="both"/>
        <w:rPr>
          <w:rFonts w:ascii="Times New Roman" w:hAnsi="Times New Roman" w:cs="Times New Roman"/>
          <w:b/>
          <w:color w:val="4E5882"/>
          <w:sz w:val="24"/>
          <w:szCs w:val="24"/>
          <w:shd w:val="clear" w:color="auto" w:fill="FFFFFF"/>
        </w:rPr>
      </w:pPr>
    </w:p>
    <w:p w:rsidR="004015F1" w:rsidRDefault="004015F1" w:rsidP="004015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Постановлении № 165/1403-6 от 24 июля 2020 года «О регистрации регионального списка кандидатов в депутаты Законодательного Собрания Челябинской области седьмого созыва, выдвинутого избирательным объединением «Региональное отделение ВСЕРОССИЙСКОЙ ПОЛИТИЧЕСКОЙ ПАРТИИ «РОДИНА» в Челябинской области» по единому избирательному округу под № 6 значится гр. Прохоров Виталий Сергеевич.</w:t>
      </w:r>
    </w:p>
    <w:p w:rsidR="004015F1" w:rsidRDefault="004015F1" w:rsidP="004015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 РФ Прохоров Виталий Сергеевич является зарегистрированным кандидатом в депутаты Законодательного Собрания Челябинской области седьмого созыва, выдвинутым избирательным объединением «Региональное отделение ВСЕРОССИЙСКОЙ ПОЛИТИЧЕСКОЙ ПАРТИИ «РОДИНА» в Челябинской области по единому избирательному округу.</w:t>
      </w:r>
    </w:p>
    <w:p w:rsidR="004015F1" w:rsidRDefault="004015F1" w:rsidP="004015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числе, гражданин Российской Федерации Прохоров Виталий Сергеевич, является зарегистрированным кандидатом в депутаты Собрания депутатов Кыштымского городского округа по одномандатному избирательному округу № 20.</w:t>
      </w:r>
    </w:p>
    <w:p w:rsidR="00555F78" w:rsidRDefault="004015F1" w:rsidP="004015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04 сентября 2020 года, должностное лицо органа местного самоуправления, Собрания депутатов Кыштымского городского округа, председатель собрания депутатов Кыштымского городского округа В.В. Силантьев обратился с требованием к Председателю Территориальной избирательной комиссии города Кыштыма Н.И. Храмовой. </w:t>
      </w:r>
    </w:p>
    <w:p w:rsidR="004015F1" w:rsidRDefault="004015F1" w:rsidP="004015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бланке Собрания депутатов Кыштымского городского округа № 451 от 04 сентября 2020 года председатель собрания депутатов Кыштымского городского округа обращается с требованием разобраться в размещении агитационных материалов.</w:t>
      </w:r>
    </w:p>
    <w:p w:rsidR="004015F1" w:rsidRDefault="004015F1" w:rsidP="004015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Наталья Ивановна!</w:t>
      </w:r>
    </w:p>
    <w:p w:rsidR="004015F1" w:rsidRDefault="00A46EB9" w:rsidP="004015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Вас,</w:t>
      </w:r>
      <w:r w:rsidR="00401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приобщить к материалам проверки по настоящей жалобе или </w:t>
      </w:r>
      <w:r w:rsidR="004015F1">
        <w:rPr>
          <w:rFonts w:ascii="Times New Roman" w:hAnsi="Times New Roman" w:cs="Times New Roman"/>
          <w:sz w:val="24"/>
          <w:szCs w:val="24"/>
        </w:rPr>
        <w:t xml:space="preserve">истребовать у должностного лица, председателя собрания депутатов Кыштымского городского округа Челябинской области В.В. Силантьева, заверенную копию документа на бланке Собрания депутатов Кыштымского городского округа № 451 от 04 сентября 2020. </w:t>
      </w:r>
    </w:p>
    <w:p w:rsidR="004015F1" w:rsidRDefault="004015F1" w:rsidP="004015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производства по жалобе прошу выяснить, какие из зарегистрированных агитационных материалов Избирательного объединения Региональное отделение ВСЕРОССИЙСКОЙ ПОЛИТИЧЕСКОЙ ПАРТИИ «РОДИНА» в Челябинской области были незаконно размещены в период до 04 сентября 2020 года по адресам, указанным должностным лицом -  председателем собрания депутатов Кыштымского городского округа Челябинской области В.В. Силантьевым.</w:t>
      </w:r>
    </w:p>
    <w:p w:rsidR="004015F1" w:rsidRDefault="004015F1" w:rsidP="004015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рассмотреть вопрос об использовании полномочий </w:t>
      </w:r>
      <w:r w:rsidR="00555F7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должностного или служебного положения</w:t>
      </w:r>
      <w:r w:rsidR="00555F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председателя собрания депутатов Кыштымского городского округа Челябинской области Силантьева В.В. при вмешательстве в </w:t>
      </w:r>
      <w:r w:rsidR="00555F78">
        <w:rPr>
          <w:rFonts w:ascii="Times New Roman" w:hAnsi="Times New Roman" w:cs="Times New Roman"/>
          <w:sz w:val="24"/>
          <w:szCs w:val="24"/>
        </w:rPr>
        <w:t xml:space="preserve">избирательную деятельность </w:t>
      </w:r>
      <w:r>
        <w:rPr>
          <w:rFonts w:ascii="Times New Roman" w:hAnsi="Times New Roman" w:cs="Times New Roman"/>
          <w:sz w:val="24"/>
          <w:szCs w:val="24"/>
        </w:rPr>
        <w:t>Избирательного объединения Региональное отделение ВСЕРОССИЙСКОЙ ПОЛИТИЧЕСКОЙ ПАРТИИ «РОДИНА» в Челябинской области на наличие признаков административного или уголовного правонарушения.</w:t>
      </w:r>
    </w:p>
    <w:p w:rsidR="00555F78" w:rsidRDefault="00555F78" w:rsidP="004015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ответ по электронной почте и выдать на руки в установленный законом срок.</w:t>
      </w:r>
    </w:p>
    <w:p w:rsidR="00555F78" w:rsidRDefault="00555F78" w:rsidP="00555F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уважением,</w:t>
      </w:r>
    </w:p>
    <w:p w:rsidR="00555F78" w:rsidRDefault="00555F78" w:rsidP="00555F7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Александр Николаевич                       ______________________________________</w:t>
      </w:r>
    </w:p>
    <w:p w:rsidR="00555F78" w:rsidRDefault="00555F78" w:rsidP="00555F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представитель избирательного объединения «Региональное отделение ВСЕРОССИЙСКОЙ ПОЛИТИЧЕСКОЙ ПАРТИИ «РОДИНА» в Челябинской области.</w:t>
      </w:r>
    </w:p>
    <w:p w:rsidR="00A46EB9" w:rsidRDefault="00A46EB9" w:rsidP="004015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A46EB9" w:rsidRDefault="00A46EB9" w:rsidP="00A46EB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некоммерческой организации Региональное отделение ВСЕРОССИЙСКОЙ ПОЛИТИЧЕСКОЙ ПАРТИИ «РОДИНА» в Челябинской области.</w:t>
      </w:r>
    </w:p>
    <w:p w:rsidR="00A46EB9" w:rsidRDefault="00A46EB9" w:rsidP="00A46EB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="00555F78">
        <w:rPr>
          <w:rFonts w:ascii="Times New Roman" w:hAnsi="Times New Roman" w:cs="Times New Roman"/>
          <w:sz w:val="24"/>
          <w:szCs w:val="24"/>
        </w:rPr>
        <w:t>нотариальной доверенности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представителя  избирательного объединения «Региональное отделение ВСЕРОССИЙСКОЙ ПОЛИТИЧЕСКОЙ ПАРТИИ «РОДИНА» в Челябинской области.</w:t>
      </w:r>
    </w:p>
    <w:p w:rsidR="00A46EB9" w:rsidRDefault="00A46EB9" w:rsidP="00A46EB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Образцы агитационных материалов избирательного объединения - Региональное отделение ВСЕРОССИЙСКОЙ ПОЛИТИЧЕСКОЙ ПАРТИИ «РОДИНА» в Челябинской области.</w:t>
      </w:r>
    </w:p>
    <w:p w:rsidR="004015F1" w:rsidRDefault="004015F1" w:rsidP="004015F1"/>
    <w:p w:rsidR="004015F1" w:rsidRDefault="004015F1" w:rsidP="004015F1"/>
    <w:p w:rsidR="004015F1" w:rsidRDefault="004015F1" w:rsidP="004015F1"/>
    <w:p w:rsidR="00FD793D" w:rsidRDefault="00FD793D"/>
    <w:sectPr w:rsidR="00FD793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F78" w:rsidRDefault="007E3F78" w:rsidP="00A46EB9">
      <w:pPr>
        <w:spacing w:after="0" w:line="240" w:lineRule="auto"/>
      </w:pPr>
      <w:r>
        <w:separator/>
      </w:r>
    </w:p>
  </w:endnote>
  <w:endnote w:type="continuationSeparator" w:id="0">
    <w:p w:rsidR="007E3F78" w:rsidRDefault="007E3F78" w:rsidP="00A4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983302"/>
      <w:docPartObj>
        <w:docPartGallery w:val="Page Numbers (Bottom of Page)"/>
        <w:docPartUnique/>
      </w:docPartObj>
    </w:sdtPr>
    <w:sdtEndPr/>
    <w:sdtContent>
      <w:p w:rsidR="00A46EB9" w:rsidRDefault="00A46EB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203">
          <w:rPr>
            <w:noProof/>
          </w:rPr>
          <w:t>2</w:t>
        </w:r>
        <w:r>
          <w:fldChar w:fldCharType="end"/>
        </w:r>
      </w:p>
    </w:sdtContent>
  </w:sdt>
  <w:p w:rsidR="00A46EB9" w:rsidRDefault="00A46E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F78" w:rsidRDefault="007E3F78" w:rsidP="00A46EB9">
      <w:pPr>
        <w:spacing w:after="0" w:line="240" w:lineRule="auto"/>
      </w:pPr>
      <w:r>
        <w:separator/>
      </w:r>
    </w:p>
  </w:footnote>
  <w:footnote w:type="continuationSeparator" w:id="0">
    <w:p w:rsidR="007E3F78" w:rsidRDefault="007E3F78" w:rsidP="00A46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0654F"/>
    <w:multiLevelType w:val="hybridMultilevel"/>
    <w:tmpl w:val="C37CE722"/>
    <w:lvl w:ilvl="0" w:tplc="42BA2C6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EC"/>
    <w:rsid w:val="000333EC"/>
    <w:rsid w:val="00136203"/>
    <w:rsid w:val="003B19E6"/>
    <w:rsid w:val="004015F1"/>
    <w:rsid w:val="00555F78"/>
    <w:rsid w:val="007E3F78"/>
    <w:rsid w:val="00A46EB9"/>
    <w:rsid w:val="00C1174E"/>
    <w:rsid w:val="00C379B9"/>
    <w:rsid w:val="00FD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E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33E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46EB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46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6EB9"/>
  </w:style>
  <w:style w:type="paragraph" w:styleId="a7">
    <w:name w:val="footer"/>
    <w:basedOn w:val="a"/>
    <w:link w:val="a8"/>
    <w:uiPriority w:val="99"/>
    <w:unhideWhenUsed/>
    <w:rsid w:val="00A46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6EB9"/>
  </w:style>
  <w:style w:type="paragraph" w:styleId="a9">
    <w:name w:val="Balloon Text"/>
    <w:basedOn w:val="a"/>
    <w:link w:val="aa"/>
    <w:uiPriority w:val="99"/>
    <w:semiHidden/>
    <w:unhideWhenUsed/>
    <w:rsid w:val="00555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5F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E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33E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46EB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46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6EB9"/>
  </w:style>
  <w:style w:type="paragraph" w:styleId="a7">
    <w:name w:val="footer"/>
    <w:basedOn w:val="a"/>
    <w:link w:val="a8"/>
    <w:uiPriority w:val="99"/>
    <w:unhideWhenUsed/>
    <w:rsid w:val="00A46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6EB9"/>
  </w:style>
  <w:style w:type="paragraph" w:styleId="a9">
    <w:name w:val="Balloon Text"/>
    <w:basedOn w:val="a"/>
    <w:link w:val="aa"/>
    <w:uiPriority w:val="99"/>
    <w:semiHidden/>
    <w:unhideWhenUsed/>
    <w:rsid w:val="00555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5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lyabinsk@rodin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74t024-tik@iksrf74.u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partyrodina1@outlook.com</dc:creator>
  <cp:keywords/>
  <dc:description/>
  <cp:lastModifiedBy>User</cp:lastModifiedBy>
  <cp:revision>7</cp:revision>
  <cp:lastPrinted>2020-09-10T16:58:00Z</cp:lastPrinted>
  <dcterms:created xsi:type="dcterms:W3CDTF">2020-09-10T16:46:00Z</dcterms:created>
  <dcterms:modified xsi:type="dcterms:W3CDTF">2020-09-13T10:22:00Z</dcterms:modified>
</cp:coreProperties>
</file>