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21" w:rsidRDefault="009D0682" w:rsidP="00464C21">
      <w:r>
        <w:t>До сих пор не проведено п</w:t>
      </w:r>
      <w:r w:rsidR="00464C21">
        <w:t>ервое</w:t>
      </w:r>
      <w:r>
        <w:t xml:space="preserve"> и </w:t>
      </w:r>
      <w:r w:rsidR="009441F3">
        <w:t>последующие</w:t>
      </w:r>
      <w:r w:rsidR="00464C21">
        <w:t xml:space="preserve"> заседание УИК №5</w:t>
      </w:r>
      <w:r>
        <w:t>9</w:t>
      </w:r>
      <w:r w:rsidR="00464C21">
        <w:t xml:space="preserve">, а председатель </w:t>
      </w:r>
      <w:r w:rsidR="009441F3">
        <w:t>с секретарём</w:t>
      </w:r>
      <w:r w:rsidR="00464C21">
        <w:t xml:space="preserve"> </w:t>
      </w:r>
      <w:r w:rsidR="009441F3">
        <w:t>игнорируют процедуры</w:t>
      </w:r>
      <w:r w:rsidR="00464C21">
        <w:t xml:space="preserve">. Член УИК с ПРГ </w:t>
      </w:r>
      <w:proofErr w:type="spellStart"/>
      <w:r w:rsidR="00464C21">
        <w:t>Гиматдинов</w:t>
      </w:r>
      <w:proofErr w:type="spellEnd"/>
      <w:r>
        <w:t xml:space="preserve"> (</w:t>
      </w:r>
      <w:r w:rsidR="00B80827">
        <w:t>от других членов</w:t>
      </w:r>
      <w:r>
        <w:t xml:space="preserve"> УИК №59 получил информацию что никакого первого заседания не было)</w:t>
      </w:r>
      <w:r w:rsidR="00464C21">
        <w:t xml:space="preserve"> так и не смог ознакомиться и получить копии:</w:t>
      </w:r>
    </w:p>
    <w:p w:rsidR="00464C21" w:rsidRDefault="00464C21" w:rsidP="00464C21">
      <w:r>
        <w:t>1. Решения о плане работы УИК в период избирательной кампании.</w:t>
      </w:r>
    </w:p>
    <w:p w:rsidR="00464C21" w:rsidRDefault="00464C21" w:rsidP="00464C21">
      <w:r>
        <w:t>2. Решение о распределении обязанностей между членами УИК с правом решающего голоса в период избирательной кампании.</w:t>
      </w:r>
    </w:p>
    <w:p w:rsidR="00464C21" w:rsidRDefault="00464C21" w:rsidP="00464C21">
      <w:r>
        <w:t>3. Протокол первого заседания УИК после назначения выборов.</w:t>
      </w:r>
    </w:p>
    <w:p w:rsidR="00464C21" w:rsidRDefault="00464C21" w:rsidP="00464C21"/>
    <w:p w:rsidR="00464C21" w:rsidRDefault="00464C21" w:rsidP="00464C21">
      <w:r>
        <w:t xml:space="preserve">Не смотря на </w:t>
      </w:r>
      <w:proofErr w:type="gramStart"/>
      <w:r>
        <w:t>то</w:t>
      </w:r>
      <w:proofErr w:type="gramEnd"/>
      <w:r>
        <w:t xml:space="preserve"> что </w:t>
      </w:r>
      <w:r w:rsidR="009D0682">
        <w:t>им б</w:t>
      </w:r>
      <w:r>
        <w:t xml:space="preserve">ыли поданы заявления, где среди прочих значились данные документы. </w:t>
      </w:r>
    </w:p>
    <w:p w:rsidR="00464C21" w:rsidRDefault="00464C21" w:rsidP="00464C21"/>
    <w:p w:rsidR="00464C21" w:rsidRDefault="00464C21" w:rsidP="00464C21">
      <w:r>
        <w:t>Согласно п.1 ст.28 Федеральный закон от 12.06.2002 N 67-ФЗ Деятельность комиссий осуществляется коллегиально. Фактически председатель УИК №59</w:t>
      </w:r>
      <w:r w:rsidR="009D0682">
        <w:t xml:space="preserve"> (</w:t>
      </w:r>
      <w:proofErr w:type="spellStart"/>
      <w:r w:rsidR="009D0682">
        <w:t>Перванаева</w:t>
      </w:r>
      <w:proofErr w:type="spellEnd"/>
      <w:r w:rsidR="009D0682">
        <w:t xml:space="preserve"> И.В.)</w:t>
      </w:r>
      <w:r>
        <w:t>, являясь директором школы №41 руководит и приказывает членам УИК №59 с ПРГ, которые в большинстве являются её подчинёнными (учителями школы №41</w:t>
      </w:r>
      <w:r w:rsidR="008F44BB">
        <w:t>)</w:t>
      </w:r>
      <w:r>
        <w:t>.</w:t>
      </w:r>
      <w:r w:rsidR="009D0682">
        <w:t xml:space="preserve"> Члены УИК №59 не выполняли 18.09.2021 законн</w:t>
      </w:r>
      <w:r w:rsidR="00096A57">
        <w:t>ое</w:t>
      </w:r>
      <w:r w:rsidR="009D0682">
        <w:t xml:space="preserve"> требования члена УИК с ПРГ </w:t>
      </w:r>
      <w:proofErr w:type="spellStart"/>
      <w:r w:rsidR="009D0682">
        <w:t>Гиматдинова</w:t>
      </w:r>
      <w:proofErr w:type="spellEnd"/>
      <w:r w:rsidR="009D0682">
        <w:t xml:space="preserve"> А.И. Ссылки на закон и права не действовали, в частности председатель запретила предоставлять для ознакомления независимому от директора школы члену УИК №59 с ПРГ </w:t>
      </w:r>
      <w:proofErr w:type="spellStart"/>
      <w:r w:rsidR="009D0682">
        <w:t>Гиматдинову</w:t>
      </w:r>
      <w:proofErr w:type="spellEnd"/>
      <w:r w:rsidR="009D0682">
        <w:t xml:space="preserve"> А.И. списки избирателей. </w:t>
      </w:r>
      <w:r w:rsidR="004C5950">
        <w:t xml:space="preserve">Поэтому член УИК №59 с ПРГ </w:t>
      </w:r>
      <w:proofErr w:type="spellStart"/>
      <w:r w:rsidR="004C5950">
        <w:t>Камалян</w:t>
      </w:r>
      <w:proofErr w:type="spellEnd"/>
      <w:r w:rsidR="004C5950">
        <w:t xml:space="preserve"> Элен </w:t>
      </w:r>
      <w:proofErr w:type="spellStart"/>
      <w:r w:rsidR="004C5950">
        <w:t>Эдвардовна</w:t>
      </w:r>
      <w:proofErr w:type="spellEnd"/>
      <w:r w:rsidR="004C5950">
        <w:t xml:space="preserve"> вынуждена была звонить и просить подойти председателя, который также отказывал в законном праве ознакомиться с книгой избирателей.</w:t>
      </w:r>
    </w:p>
    <w:p w:rsidR="009D0682" w:rsidRDefault="009D0682" w:rsidP="00464C21"/>
    <w:p w:rsidR="009D0682" w:rsidRDefault="009D0682" w:rsidP="009D0682">
      <w:pPr>
        <w:rPr>
          <w:rFonts w:ascii="Segoe UI" w:hAnsi="Segoe UI" w:cs="Segoe UI"/>
          <w:color w:val="000000"/>
          <w:shd w:val="clear" w:color="auto" w:fill="FFFFFF"/>
        </w:rPr>
      </w:pPr>
      <w:r>
        <w:t>Также мы</w:t>
      </w:r>
      <w:r w:rsidR="009441F3">
        <w:t xml:space="preserve"> (</w:t>
      </w:r>
      <w:proofErr w:type="spellStart"/>
      <w:r w:rsidR="009441F3">
        <w:t>Ясавеев</w:t>
      </w:r>
      <w:proofErr w:type="spellEnd"/>
      <w:r w:rsidR="009441F3">
        <w:t xml:space="preserve"> И.Г., Агафонов М.Н.)</w:t>
      </w:r>
      <w:r>
        <w:t xml:space="preserve"> – члены УИК №59 с ПСГ </w:t>
      </w:r>
      <w:r w:rsidR="009441F3">
        <w:t>подтверждаем,</w:t>
      </w:r>
      <w:r>
        <w:t xml:space="preserve"> что с 16 сентября 2021 года не было проведено ни одного заседания и ни одного голосования по решениям. 16 сентября вечером не было проведено необходимого заседания, не были распределены обязанности и т.д.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9D0682" w:rsidRDefault="009D0682" w:rsidP="009D0682"/>
    <w:p w:rsidR="009D0682" w:rsidRDefault="009D0682" w:rsidP="009D0682">
      <w:r>
        <w:t>Член с ПСГ УИК №59 Агафонов М.Н</w:t>
      </w:r>
      <w:r w:rsidR="009441F3">
        <w:t>.</w:t>
      </w:r>
    </w:p>
    <w:p w:rsidR="001C5413" w:rsidRDefault="001C5413" w:rsidP="001C5413">
      <w:r>
        <w:t xml:space="preserve">Член с ПСГ УИК №59 </w:t>
      </w:r>
      <w:proofErr w:type="spellStart"/>
      <w:r w:rsidR="00400272">
        <w:t>Ясавеев</w:t>
      </w:r>
      <w:proofErr w:type="spellEnd"/>
      <w:r w:rsidR="00400272">
        <w:t xml:space="preserve"> И.Г.</w:t>
      </w:r>
    </w:p>
    <w:p w:rsidR="00400272" w:rsidRDefault="00400272" w:rsidP="001C5413">
      <w:r>
        <w:t xml:space="preserve">Наблюдатель в УИК №59 </w:t>
      </w:r>
      <w:proofErr w:type="spellStart"/>
      <w:r>
        <w:t>Байдин</w:t>
      </w:r>
      <w:proofErr w:type="spellEnd"/>
      <w:r>
        <w:t xml:space="preserve"> А.В.</w:t>
      </w:r>
      <w:bookmarkStart w:id="0" w:name="_GoBack"/>
      <w:bookmarkEnd w:id="0"/>
    </w:p>
    <w:p w:rsidR="001C5413" w:rsidRDefault="00400272" w:rsidP="001C5413">
      <w:r>
        <w:t xml:space="preserve">Член </w:t>
      </w:r>
      <w:r w:rsidR="001C5413">
        <w:t>УИК №59</w:t>
      </w:r>
      <w:r>
        <w:t xml:space="preserve"> с прекращёнными полномочиями</w:t>
      </w:r>
      <w:r w:rsidR="001C5413">
        <w:t xml:space="preserve"> </w:t>
      </w:r>
      <w:proofErr w:type="spellStart"/>
      <w:r>
        <w:t>Гиматдинов</w:t>
      </w:r>
      <w:proofErr w:type="spellEnd"/>
      <w:r>
        <w:t xml:space="preserve"> А.И,</w:t>
      </w:r>
    </w:p>
    <w:p w:rsidR="001C5413" w:rsidRDefault="001C5413" w:rsidP="009D0682"/>
    <w:p w:rsidR="00464C21" w:rsidRDefault="00464C21"/>
    <w:sectPr w:rsidR="0046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21"/>
    <w:rsid w:val="00096A57"/>
    <w:rsid w:val="001C5413"/>
    <w:rsid w:val="00400272"/>
    <w:rsid w:val="00464C21"/>
    <w:rsid w:val="004C5950"/>
    <w:rsid w:val="0055284C"/>
    <w:rsid w:val="008F44BB"/>
    <w:rsid w:val="009441F3"/>
    <w:rsid w:val="009D0682"/>
    <w:rsid w:val="00B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AE69"/>
  <w15:chartTrackingRefBased/>
  <w15:docId w15:val="{8EA237C6-CFB5-471D-9E4E-48DC3A41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5</cp:revision>
  <dcterms:created xsi:type="dcterms:W3CDTF">2021-09-19T07:49:00Z</dcterms:created>
  <dcterms:modified xsi:type="dcterms:W3CDTF">2021-09-19T09:47:00Z</dcterms:modified>
</cp:coreProperties>
</file>